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79DAD" w14:textId="77777777" w:rsidR="00FA681F" w:rsidRPr="00941E97" w:rsidRDefault="00FA681F" w:rsidP="00D67BB9">
      <w:pPr>
        <w:outlineLvl w:val="0"/>
        <w:rPr>
          <w:sz w:val="18"/>
          <w:szCs w:val="18"/>
          <w:lang w:val="uk-UA"/>
        </w:rPr>
      </w:pPr>
    </w:p>
    <w:p w14:paraId="3498C23D" w14:textId="77777777" w:rsidR="00D67BB9" w:rsidRPr="00941E97" w:rsidRDefault="00D67BB9" w:rsidP="00D67BB9">
      <w:pPr>
        <w:jc w:val="both"/>
        <w:rPr>
          <w:b/>
          <w:sz w:val="18"/>
          <w:szCs w:val="18"/>
          <w:lang w:val="uk-UA"/>
        </w:rPr>
      </w:pPr>
    </w:p>
    <w:p w14:paraId="636063EB" w14:textId="77777777" w:rsidR="00D67BB9" w:rsidRPr="00941E97" w:rsidRDefault="00D67BB9" w:rsidP="00D67BB9">
      <w:pPr>
        <w:jc w:val="right"/>
        <w:outlineLvl w:val="0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 xml:space="preserve">Додаток №1 </w:t>
      </w:r>
    </w:p>
    <w:p w14:paraId="03E60C56" w14:textId="77777777" w:rsidR="00D67BB9" w:rsidRPr="00941E97" w:rsidRDefault="00D67BB9" w:rsidP="00D67BB9">
      <w:pPr>
        <w:jc w:val="right"/>
        <w:outlineLvl w:val="0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до договору про надання медичних послуг з фізичної реабілітації</w:t>
      </w:r>
    </w:p>
    <w:p w14:paraId="6418B9BB" w14:textId="77777777" w:rsidR="00FA681F" w:rsidRPr="001E1E0F" w:rsidRDefault="00FA681F" w:rsidP="00FA681F">
      <w:pPr>
        <w:ind w:firstLine="709"/>
        <w:jc w:val="center"/>
        <w:rPr>
          <w:b/>
          <w:sz w:val="20"/>
          <w:szCs w:val="20"/>
          <w:lang w:val="uk-UA"/>
        </w:rPr>
      </w:pPr>
      <w:r w:rsidRPr="001E1E0F">
        <w:rPr>
          <w:b/>
          <w:sz w:val="20"/>
          <w:szCs w:val="20"/>
          <w:lang w:val="uk-UA"/>
        </w:rPr>
        <w:t xml:space="preserve">Правила відвідування медичного центру для пацієнтів </w:t>
      </w:r>
    </w:p>
    <w:p w14:paraId="6C5D5C18" w14:textId="2B8F1528" w:rsidR="00FA681F" w:rsidRPr="00D67BB9" w:rsidRDefault="00FA681F" w:rsidP="00D67BB9">
      <w:pPr>
        <w:ind w:firstLine="709"/>
        <w:jc w:val="center"/>
        <w:rPr>
          <w:b/>
          <w:sz w:val="20"/>
          <w:szCs w:val="20"/>
          <w:lang w:val="uk-UA"/>
        </w:rPr>
      </w:pPr>
      <w:r w:rsidRPr="001E1E0F">
        <w:rPr>
          <w:b/>
          <w:sz w:val="20"/>
          <w:szCs w:val="20"/>
          <w:lang w:val="uk-UA"/>
        </w:rPr>
        <w:t>ТзОВ " Медичний центр Норімед Плюс»</w:t>
      </w:r>
    </w:p>
    <w:p w14:paraId="6CCCB568" w14:textId="385CC99D" w:rsidR="001E1E0F" w:rsidRPr="00941E97" w:rsidRDefault="00FA681F" w:rsidP="001E1E0F">
      <w:pPr>
        <w:ind w:firstLine="709"/>
        <w:jc w:val="center"/>
        <w:rPr>
          <w:b/>
          <w:sz w:val="18"/>
          <w:szCs w:val="18"/>
          <w:lang w:val="uk-UA"/>
        </w:rPr>
      </w:pPr>
      <w:r w:rsidRPr="00941E97">
        <w:rPr>
          <w:b/>
          <w:sz w:val="18"/>
          <w:szCs w:val="18"/>
          <w:lang w:val="uk-UA"/>
        </w:rPr>
        <w:t>І.ЗАПИ</w:t>
      </w:r>
      <w:r w:rsidR="001E1E0F">
        <w:rPr>
          <w:b/>
          <w:sz w:val="18"/>
          <w:szCs w:val="18"/>
          <w:lang w:val="uk-UA"/>
        </w:rPr>
        <w:t>С</w:t>
      </w:r>
    </w:p>
    <w:p w14:paraId="0C0F2E59" w14:textId="69B2E34E" w:rsidR="00FA681F" w:rsidRPr="00AC1BCB" w:rsidRDefault="00FD1AEA" w:rsidP="00AC1BCB">
      <w:pPr>
        <w:pStyle w:val="aa"/>
        <w:numPr>
          <w:ilvl w:val="0"/>
          <w:numId w:val="19"/>
        </w:numPr>
        <w:rPr>
          <w:sz w:val="18"/>
          <w:szCs w:val="18"/>
          <w:lang w:val="uk-UA"/>
        </w:rPr>
      </w:pPr>
      <w:r w:rsidRPr="00AC1BCB">
        <w:rPr>
          <w:sz w:val="18"/>
          <w:szCs w:val="18"/>
          <w:lang w:val="uk-UA"/>
        </w:rPr>
        <w:t xml:space="preserve"> </w:t>
      </w:r>
      <w:r w:rsidR="001E1E0F" w:rsidRPr="00AC1BCB">
        <w:rPr>
          <w:sz w:val="18"/>
          <w:szCs w:val="18"/>
          <w:lang w:val="uk-UA"/>
        </w:rPr>
        <w:t xml:space="preserve">Запис на </w:t>
      </w:r>
      <w:r w:rsidR="00FA681F" w:rsidRPr="00AC1BCB">
        <w:rPr>
          <w:sz w:val="18"/>
          <w:szCs w:val="18"/>
          <w:lang w:val="uk-UA"/>
        </w:rPr>
        <w:t xml:space="preserve"> консультаці</w:t>
      </w:r>
      <w:r w:rsidR="001E1E0F" w:rsidRPr="00AC1BCB">
        <w:rPr>
          <w:sz w:val="18"/>
          <w:szCs w:val="18"/>
          <w:lang w:val="uk-UA"/>
        </w:rPr>
        <w:t xml:space="preserve">ю </w:t>
      </w:r>
      <w:r w:rsidR="00FA681F" w:rsidRPr="00AC1BCB">
        <w:rPr>
          <w:sz w:val="18"/>
          <w:szCs w:val="18"/>
          <w:lang w:val="uk-UA"/>
        </w:rPr>
        <w:t xml:space="preserve">до лікарів та відвідування медичного центру здійснюється   </w:t>
      </w:r>
      <w:r w:rsidR="00020774" w:rsidRPr="00AC1BCB">
        <w:rPr>
          <w:sz w:val="18"/>
          <w:szCs w:val="18"/>
          <w:lang w:val="uk-UA"/>
        </w:rPr>
        <w:t xml:space="preserve">багатоканальним телефоном </w:t>
      </w:r>
    </w:p>
    <w:p w14:paraId="3D71C73A" w14:textId="4EE61252" w:rsidR="00FA681F" w:rsidRPr="00776098" w:rsidRDefault="00FA681F" w:rsidP="00FA681F">
      <w:pPr>
        <w:ind w:left="720"/>
        <w:rPr>
          <w:color w:val="FF0000"/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 xml:space="preserve"> (067) 450 10 28   або </w:t>
      </w:r>
      <w:r w:rsidR="00020774">
        <w:rPr>
          <w:sz w:val="18"/>
          <w:szCs w:val="18"/>
          <w:lang w:val="uk-UA"/>
        </w:rPr>
        <w:t xml:space="preserve"> формою </w:t>
      </w:r>
      <w:r w:rsidRPr="00941E97">
        <w:rPr>
          <w:sz w:val="18"/>
          <w:szCs w:val="18"/>
          <w:lang w:val="uk-UA"/>
        </w:rPr>
        <w:t xml:space="preserve">на офіційному сайті </w:t>
      </w:r>
      <w:hyperlink r:id="rId7" w:history="1">
        <w:r w:rsidRPr="00776098">
          <w:rPr>
            <w:rStyle w:val="a3"/>
            <w:color w:val="FF0000"/>
            <w:sz w:val="18"/>
            <w:szCs w:val="18"/>
            <w:lang w:val="uk-UA"/>
          </w:rPr>
          <w:t>http://www.norimed</w:t>
        </w:r>
      </w:hyperlink>
      <w:r w:rsidRPr="00776098">
        <w:rPr>
          <w:color w:val="FF0000"/>
          <w:sz w:val="18"/>
          <w:szCs w:val="18"/>
          <w:lang w:val="uk-UA"/>
        </w:rPr>
        <w:t>.in.ua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A681F" w:rsidRPr="00776098" w14:paraId="5A6BEC93" w14:textId="77777777" w:rsidTr="00560648">
        <w:trPr>
          <w:tblCellSpacing w:w="0" w:type="dxa"/>
        </w:trPr>
        <w:tc>
          <w:tcPr>
            <w:tcW w:w="0" w:type="auto"/>
            <w:hideMark/>
          </w:tcPr>
          <w:p w14:paraId="50F4CD11" w14:textId="77777777" w:rsidR="00FA681F" w:rsidRPr="00776098" w:rsidRDefault="00FA681F" w:rsidP="00560648">
            <w:pPr>
              <w:rPr>
                <w:color w:val="FF0000"/>
                <w:sz w:val="18"/>
                <w:szCs w:val="18"/>
                <w:lang w:val="uk-UA"/>
              </w:rPr>
            </w:pPr>
          </w:p>
        </w:tc>
      </w:tr>
    </w:tbl>
    <w:p w14:paraId="795FB6B7" w14:textId="77777777" w:rsidR="00FA681F" w:rsidRPr="00776098" w:rsidRDefault="00FA681F" w:rsidP="00FA681F">
      <w:pPr>
        <w:numPr>
          <w:ilvl w:val="0"/>
          <w:numId w:val="1"/>
        </w:numPr>
        <w:suppressAutoHyphens w:val="0"/>
        <w:rPr>
          <w:vanish/>
          <w:color w:val="FF0000"/>
          <w:sz w:val="18"/>
          <w:szCs w:val="18"/>
          <w:lang w:val="uk-UA"/>
        </w:rPr>
      </w:pPr>
    </w:p>
    <w:p w14:paraId="67F17939" w14:textId="0AB7D080" w:rsidR="00FA681F" w:rsidRPr="00020774" w:rsidRDefault="00FA681F" w:rsidP="00020774">
      <w:pPr>
        <w:numPr>
          <w:ilvl w:val="0"/>
          <w:numId w:val="1"/>
        </w:numPr>
        <w:suppressAutoHyphens w:val="0"/>
        <w:ind w:left="709" w:hanging="283"/>
        <w:rPr>
          <w:sz w:val="18"/>
          <w:szCs w:val="18"/>
          <w:lang w:val="uk-UA"/>
        </w:rPr>
      </w:pPr>
      <w:r w:rsidRPr="00776098">
        <w:rPr>
          <w:sz w:val="18"/>
          <w:szCs w:val="18"/>
          <w:lang w:val="uk-UA"/>
        </w:rPr>
        <w:t>Запис на заняття проводитися завчасно</w:t>
      </w:r>
      <w:r w:rsidR="00020774">
        <w:rPr>
          <w:sz w:val="18"/>
          <w:szCs w:val="18"/>
          <w:lang w:val="uk-UA"/>
        </w:rPr>
        <w:t xml:space="preserve">, згідно плану відвідування, та </w:t>
      </w:r>
      <w:r w:rsidR="00020774" w:rsidRPr="00941E97">
        <w:rPr>
          <w:sz w:val="18"/>
          <w:szCs w:val="18"/>
          <w:lang w:val="uk-UA"/>
        </w:rPr>
        <w:t xml:space="preserve">фіксуються адміністраторами центру </w:t>
      </w:r>
      <w:r w:rsidR="00020774">
        <w:rPr>
          <w:sz w:val="18"/>
          <w:szCs w:val="18"/>
          <w:lang w:val="uk-UA"/>
        </w:rPr>
        <w:t>або</w:t>
      </w:r>
      <w:r w:rsidR="00020774" w:rsidRPr="00941E97">
        <w:rPr>
          <w:sz w:val="18"/>
          <w:szCs w:val="18"/>
          <w:lang w:val="uk-UA"/>
        </w:rPr>
        <w:t xml:space="preserve"> фізичним терапевт</w:t>
      </w:r>
      <w:r w:rsidR="00020774">
        <w:rPr>
          <w:sz w:val="18"/>
          <w:szCs w:val="18"/>
          <w:lang w:val="uk-UA"/>
        </w:rPr>
        <w:t>ом</w:t>
      </w:r>
      <w:r w:rsidR="00020774" w:rsidRPr="00941E97">
        <w:rPr>
          <w:sz w:val="18"/>
          <w:szCs w:val="18"/>
          <w:lang w:val="uk-UA"/>
        </w:rPr>
        <w:t>.</w:t>
      </w:r>
    </w:p>
    <w:p w14:paraId="4B5E027E" w14:textId="7EB2B3FE" w:rsidR="00FA681F" w:rsidRPr="00941E97" w:rsidRDefault="00020774" w:rsidP="00FA681F">
      <w:pPr>
        <w:numPr>
          <w:ilvl w:val="0"/>
          <w:numId w:val="1"/>
        </w:numPr>
        <w:suppressAutoHyphens w:val="0"/>
        <w:ind w:left="709" w:hanging="283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День та час візиту</w:t>
      </w:r>
      <w:r w:rsidR="00FA681F" w:rsidRPr="00941E97">
        <w:rPr>
          <w:sz w:val="18"/>
          <w:szCs w:val="18"/>
          <w:lang w:val="uk-UA"/>
        </w:rPr>
        <w:t xml:space="preserve"> </w:t>
      </w:r>
      <w:r w:rsidR="00611824">
        <w:rPr>
          <w:sz w:val="18"/>
          <w:szCs w:val="18"/>
          <w:lang w:val="uk-UA"/>
        </w:rPr>
        <w:t>бронюється</w:t>
      </w:r>
      <w:r w:rsidR="00FA681F" w:rsidRPr="00941E97">
        <w:rPr>
          <w:sz w:val="18"/>
          <w:szCs w:val="18"/>
          <w:lang w:val="uk-UA"/>
        </w:rPr>
        <w:t xml:space="preserve"> за ПАЦІЄНТОМ</w:t>
      </w:r>
      <w:r>
        <w:rPr>
          <w:sz w:val="18"/>
          <w:szCs w:val="18"/>
          <w:lang w:val="uk-UA"/>
        </w:rPr>
        <w:t xml:space="preserve">, </w:t>
      </w:r>
      <w:r w:rsidR="00FA681F" w:rsidRPr="00941E97">
        <w:rPr>
          <w:sz w:val="18"/>
          <w:szCs w:val="18"/>
          <w:lang w:val="uk-UA"/>
        </w:rPr>
        <w:t xml:space="preserve"> </w:t>
      </w:r>
      <w:r w:rsidR="00E07193">
        <w:rPr>
          <w:sz w:val="18"/>
          <w:szCs w:val="18"/>
          <w:lang w:val="uk-UA"/>
        </w:rPr>
        <w:t xml:space="preserve">зміна часу чи дня відвідування МЦ </w:t>
      </w:r>
      <w:r w:rsidR="001E1E0F">
        <w:rPr>
          <w:sz w:val="18"/>
          <w:szCs w:val="18"/>
          <w:lang w:val="uk-UA"/>
        </w:rPr>
        <w:t xml:space="preserve">можлива </w:t>
      </w:r>
      <w:r w:rsidR="00E07193">
        <w:rPr>
          <w:sz w:val="18"/>
          <w:szCs w:val="18"/>
          <w:lang w:val="uk-UA"/>
        </w:rPr>
        <w:t xml:space="preserve"> </w:t>
      </w:r>
      <w:r w:rsidR="00FA681F" w:rsidRPr="00941E97">
        <w:rPr>
          <w:sz w:val="18"/>
          <w:szCs w:val="18"/>
          <w:lang w:val="uk-UA"/>
        </w:rPr>
        <w:t>за попереднім узгодженням з адміністратором,  за наявності вільного місця в розкладі,  за добу до передбачуваної дат</w:t>
      </w:r>
      <w:r w:rsidR="00E07193">
        <w:rPr>
          <w:sz w:val="18"/>
          <w:szCs w:val="18"/>
          <w:lang w:val="uk-UA"/>
        </w:rPr>
        <w:t>и</w:t>
      </w:r>
      <w:r w:rsidR="001E1E0F">
        <w:rPr>
          <w:sz w:val="18"/>
          <w:szCs w:val="18"/>
          <w:lang w:val="uk-UA"/>
        </w:rPr>
        <w:t xml:space="preserve"> та </w:t>
      </w:r>
      <w:r w:rsidR="00E07193">
        <w:rPr>
          <w:sz w:val="18"/>
          <w:szCs w:val="18"/>
          <w:lang w:val="uk-UA"/>
        </w:rPr>
        <w:t xml:space="preserve">часу </w:t>
      </w:r>
      <w:r w:rsidR="00FA681F" w:rsidRPr="00941E97">
        <w:rPr>
          <w:sz w:val="18"/>
          <w:szCs w:val="18"/>
          <w:lang w:val="uk-UA"/>
        </w:rPr>
        <w:t>заняття</w:t>
      </w:r>
      <w:r w:rsidR="00E07193">
        <w:rPr>
          <w:sz w:val="18"/>
          <w:szCs w:val="18"/>
          <w:lang w:val="uk-UA"/>
        </w:rPr>
        <w:t>.</w:t>
      </w:r>
    </w:p>
    <w:p w14:paraId="70927D8D" w14:textId="0ED620BD" w:rsidR="00FA681F" w:rsidRPr="00941E97" w:rsidRDefault="00FA681F" w:rsidP="00FA681F">
      <w:pPr>
        <w:numPr>
          <w:ilvl w:val="0"/>
          <w:numId w:val="1"/>
        </w:numPr>
        <w:suppressAutoHyphens w:val="0"/>
        <w:ind w:left="709" w:hanging="283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 xml:space="preserve">У разі </w:t>
      </w:r>
      <w:r w:rsidR="00E07193">
        <w:rPr>
          <w:sz w:val="18"/>
          <w:szCs w:val="18"/>
          <w:lang w:val="uk-UA"/>
        </w:rPr>
        <w:t xml:space="preserve"> </w:t>
      </w:r>
      <w:r w:rsidRPr="00941E97">
        <w:rPr>
          <w:sz w:val="18"/>
          <w:szCs w:val="18"/>
          <w:lang w:val="uk-UA"/>
        </w:rPr>
        <w:t xml:space="preserve">запізнення </w:t>
      </w:r>
      <w:r w:rsidR="00E07193">
        <w:rPr>
          <w:sz w:val="18"/>
          <w:szCs w:val="18"/>
          <w:lang w:val="uk-UA"/>
        </w:rPr>
        <w:t xml:space="preserve"> на </w:t>
      </w:r>
      <w:r w:rsidR="001E1E0F">
        <w:rPr>
          <w:sz w:val="18"/>
          <w:szCs w:val="18"/>
          <w:lang w:val="uk-UA"/>
        </w:rPr>
        <w:t xml:space="preserve">індивідуальні </w:t>
      </w:r>
      <w:r w:rsidR="00E07193">
        <w:rPr>
          <w:sz w:val="18"/>
          <w:szCs w:val="18"/>
          <w:lang w:val="uk-UA"/>
        </w:rPr>
        <w:t xml:space="preserve">заняття, </w:t>
      </w:r>
      <w:r w:rsidRPr="00941E97">
        <w:rPr>
          <w:sz w:val="18"/>
          <w:szCs w:val="18"/>
          <w:lang w:val="uk-UA"/>
        </w:rPr>
        <w:t>ПАЦІЄНТУ слід завчасно, до початку заняття</w:t>
      </w:r>
      <w:r w:rsidR="00020774">
        <w:rPr>
          <w:sz w:val="18"/>
          <w:szCs w:val="18"/>
          <w:lang w:val="uk-UA"/>
        </w:rPr>
        <w:t xml:space="preserve">, </w:t>
      </w:r>
      <w:r w:rsidRPr="00941E97">
        <w:rPr>
          <w:sz w:val="18"/>
          <w:szCs w:val="18"/>
          <w:lang w:val="uk-UA"/>
        </w:rPr>
        <w:t>проінформувати  телефоном  адміністратора МЕДИЧНОГО ЦЕНТРУ  про</w:t>
      </w:r>
      <w:r w:rsidR="00020774">
        <w:rPr>
          <w:sz w:val="18"/>
          <w:szCs w:val="18"/>
          <w:lang w:val="uk-UA"/>
        </w:rPr>
        <w:t xml:space="preserve"> цей факт</w:t>
      </w:r>
      <w:r w:rsidR="00E07193">
        <w:rPr>
          <w:sz w:val="18"/>
          <w:szCs w:val="18"/>
          <w:lang w:val="uk-UA"/>
        </w:rPr>
        <w:t xml:space="preserve"> </w:t>
      </w:r>
      <w:r w:rsidR="00FD1AEA">
        <w:rPr>
          <w:sz w:val="18"/>
          <w:szCs w:val="18"/>
          <w:lang w:val="uk-UA"/>
        </w:rPr>
        <w:t>, де</w:t>
      </w:r>
      <w:r w:rsidR="001E1E0F">
        <w:rPr>
          <w:sz w:val="18"/>
          <w:szCs w:val="18"/>
          <w:lang w:val="uk-UA"/>
        </w:rPr>
        <w:t xml:space="preserve"> </w:t>
      </w:r>
      <w:r w:rsidR="00E07193">
        <w:rPr>
          <w:sz w:val="18"/>
          <w:szCs w:val="18"/>
          <w:lang w:val="uk-UA"/>
        </w:rPr>
        <w:t>час запізнення враховується</w:t>
      </w:r>
      <w:r w:rsidR="001E1E0F">
        <w:rPr>
          <w:sz w:val="18"/>
          <w:szCs w:val="18"/>
          <w:lang w:val="uk-UA"/>
        </w:rPr>
        <w:t xml:space="preserve">, </w:t>
      </w:r>
      <w:r w:rsidR="00E07193">
        <w:rPr>
          <w:sz w:val="18"/>
          <w:szCs w:val="18"/>
          <w:lang w:val="uk-UA"/>
        </w:rPr>
        <w:t xml:space="preserve"> як час проведеного заняття.</w:t>
      </w:r>
    </w:p>
    <w:p w14:paraId="53F2A68E" w14:textId="1FC70F4E" w:rsidR="00FA681F" w:rsidRPr="00E07193" w:rsidRDefault="00020774" w:rsidP="00E07193">
      <w:pPr>
        <w:numPr>
          <w:ilvl w:val="0"/>
          <w:numId w:val="1"/>
        </w:numPr>
        <w:suppressAutoHyphens w:val="0"/>
        <w:ind w:left="709" w:hanging="283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У</w:t>
      </w:r>
      <w:r w:rsidR="00FA681F" w:rsidRPr="00941E97">
        <w:rPr>
          <w:sz w:val="18"/>
          <w:szCs w:val="18"/>
          <w:lang w:val="uk-UA"/>
        </w:rPr>
        <w:t xml:space="preserve"> разі неможливості </w:t>
      </w:r>
      <w:r w:rsidR="00FA681F">
        <w:rPr>
          <w:sz w:val="18"/>
          <w:szCs w:val="18"/>
          <w:lang w:val="uk-UA"/>
        </w:rPr>
        <w:t xml:space="preserve">відвідати </w:t>
      </w:r>
      <w:r>
        <w:rPr>
          <w:sz w:val="18"/>
          <w:szCs w:val="18"/>
          <w:lang w:val="uk-UA"/>
        </w:rPr>
        <w:t xml:space="preserve"> індивідуальні </w:t>
      </w:r>
      <w:r w:rsidR="00FA681F">
        <w:rPr>
          <w:sz w:val="18"/>
          <w:szCs w:val="18"/>
          <w:lang w:val="uk-UA"/>
        </w:rPr>
        <w:t>заняття</w:t>
      </w:r>
      <w:r>
        <w:rPr>
          <w:sz w:val="18"/>
          <w:szCs w:val="18"/>
          <w:lang w:val="uk-UA"/>
        </w:rPr>
        <w:t xml:space="preserve">, </w:t>
      </w:r>
      <w:r w:rsidR="00FA681F" w:rsidRPr="00941E97">
        <w:rPr>
          <w:sz w:val="18"/>
          <w:szCs w:val="18"/>
          <w:lang w:val="uk-UA"/>
        </w:rPr>
        <w:t xml:space="preserve"> ПАЦІЄН</w:t>
      </w:r>
      <w:r w:rsidR="00FA681F">
        <w:rPr>
          <w:sz w:val="18"/>
          <w:szCs w:val="18"/>
          <w:lang w:val="uk-UA"/>
        </w:rPr>
        <w:t xml:space="preserve">ТУ </w:t>
      </w:r>
      <w:r w:rsidR="00FA681F" w:rsidRPr="00941E97">
        <w:rPr>
          <w:sz w:val="18"/>
          <w:szCs w:val="18"/>
          <w:lang w:val="uk-UA"/>
        </w:rPr>
        <w:t xml:space="preserve">необхідно повідомити МЕДИЧНИЙ ЦЕНТР не пізніше </w:t>
      </w:r>
      <w:r w:rsidR="00FA681F" w:rsidRPr="00020774">
        <w:rPr>
          <w:b/>
          <w:bCs/>
          <w:sz w:val="18"/>
          <w:szCs w:val="18"/>
          <w:lang w:val="uk-UA"/>
        </w:rPr>
        <w:t xml:space="preserve">ніж за 3 години до </w:t>
      </w:r>
      <w:r w:rsidR="00E07193" w:rsidRPr="00020774">
        <w:rPr>
          <w:b/>
          <w:bCs/>
          <w:sz w:val="18"/>
          <w:szCs w:val="18"/>
          <w:lang w:val="uk-UA"/>
        </w:rPr>
        <w:t>майбутнього запису</w:t>
      </w:r>
      <w:r w:rsidR="00E07193">
        <w:rPr>
          <w:sz w:val="18"/>
          <w:szCs w:val="18"/>
          <w:lang w:val="uk-UA"/>
        </w:rPr>
        <w:t>, з повідомленням причин (стан здоров</w:t>
      </w:r>
      <w:r w:rsidR="00EF4409">
        <w:rPr>
          <w:sz w:val="18"/>
          <w:szCs w:val="18"/>
          <w:lang w:val="uk-UA"/>
        </w:rPr>
        <w:t>’</w:t>
      </w:r>
      <w:r w:rsidR="00E07193">
        <w:rPr>
          <w:sz w:val="18"/>
          <w:szCs w:val="18"/>
          <w:lang w:val="uk-UA"/>
        </w:rPr>
        <w:t>я, форс</w:t>
      </w:r>
      <w:r w:rsidR="00EF4409">
        <w:rPr>
          <w:sz w:val="18"/>
          <w:szCs w:val="18"/>
          <w:lang w:val="uk-UA"/>
        </w:rPr>
        <w:t xml:space="preserve"> </w:t>
      </w:r>
      <w:r w:rsidR="00E07193">
        <w:rPr>
          <w:sz w:val="18"/>
          <w:szCs w:val="18"/>
          <w:lang w:val="uk-UA"/>
        </w:rPr>
        <w:t>- мажорні обставини) не частіше одного разу на місяць з моменту першого візиту .</w:t>
      </w:r>
    </w:p>
    <w:p w14:paraId="1EEC652A" w14:textId="25EF1BFB" w:rsidR="00FA681F" w:rsidRDefault="00FA681F" w:rsidP="00FA681F">
      <w:pPr>
        <w:numPr>
          <w:ilvl w:val="0"/>
          <w:numId w:val="1"/>
        </w:numPr>
        <w:suppressAutoHyphens w:val="0"/>
        <w:ind w:left="709" w:hanging="283"/>
        <w:rPr>
          <w:b/>
          <w:bCs/>
          <w:sz w:val="18"/>
          <w:szCs w:val="18"/>
          <w:lang w:val="uk-UA"/>
        </w:rPr>
      </w:pPr>
      <w:r w:rsidRPr="00020774">
        <w:rPr>
          <w:b/>
          <w:bCs/>
          <w:sz w:val="18"/>
          <w:szCs w:val="18"/>
          <w:lang w:val="uk-UA"/>
        </w:rPr>
        <w:t xml:space="preserve">За умови </w:t>
      </w:r>
      <w:r w:rsidR="00E07193" w:rsidRPr="00020774">
        <w:rPr>
          <w:b/>
          <w:bCs/>
          <w:sz w:val="18"/>
          <w:szCs w:val="18"/>
          <w:lang w:val="uk-UA"/>
        </w:rPr>
        <w:t>порушення (більше 1 разу) П.</w:t>
      </w:r>
      <w:r w:rsidR="000C1A41">
        <w:rPr>
          <w:b/>
          <w:bCs/>
          <w:sz w:val="18"/>
          <w:szCs w:val="18"/>
          <w:lang w:val="uk-UA"/>
        </w:rPr>
        <w:t>5.</w:t>
      </w:r>
      <w:r w:rsidR="00E07193" w:rsidRPr="00020774">
        <w:rPr>
          <w:b/>
          <w:bCs/>
          <w:sz w:val="18"/>
          <w:szCs w:val="18"/>
          <w:lang w:val="uk-UA"/>
        </w:rPr>
        <w:t xml:space="preserve"> </w:t>
      </w:r>
      <w:r w:rsidRPr="00020774">
        <w:rPr>
          <w:b/>
          <w:bCs/>
          <w:sz w:val="18"/>
          <w:szCs w:val="18"/>
          <w:lang w:val="uk-UA"/>
        </w:rPr>
        <w:t xml:space="preserve">ПАЦІЄНТОМ </w:t>
      </w:r>
      <w:r w:rsidR="00E07193" w:rsidRPr="00020774">
        <w:rPr>
          <w:b/>
          <w:bCs/>
          <w:sz w:val="18"/>
          <w:szCs w:val="18"/>
          <w:lang w:val="uk-UA"/>
        </w:rPr>
        <w:t xml:space="preserve"> </w:t>
      </w:r>
      <w:r w:rsidRPr="00020774">
        <w:rPr>
          <w:b/>
          <w:bCs/>
          <w:sz w:val="18"/>
          <w:szCs w:val="18"/>
          <w:lang w:val="uk-UA"/>
        </w:rPr>
        <w:t xml:space="preserve"> заняття вважається проведеним</w:t>
      </w:r>
      <w:r w:rsidR="001E1E0F" w:rsidRPr="00020774">
        <w:rPr>
          <w:b/>
          <w:bCs/>
          <w:sz w:val="18"/>
          <w:szCs w:val="18"/>
          <w:lang w:val="uk-UA"/>
        </w:rPr>
        <w:t xml:space="preserve">, за умови попередньої оплати, або стягується вартість 600 гривень за кожен </w:t>
      </w:r>
      <w:r w:rsidR="00020774">
        <w:rPr>
          <w:b/>
          <w:bCs/>
          <w:sz w:val="18"/>
          <w:szCs w:val="18"/>
          <w:lang w:val="uk-UA"/>
        </w:rPr>
        <w:t xml:space="preserve"> такий </w:t>
      </w:r>
      <w:r w:rsidR="001E1E0F" w:rsidRPr="00020774">
        <w:rPr>
          <w:b/>
          <w:bCs/>
          <w:sz w:val="18"/>
          <w:szCs w:val="18"/>
          <w:lang w:val="uk-UA"/>
        </w:rPr>
        <w:t>випадок.</w:t>
      </w:r>
    </w:p>
    <w:p w14:paraId="5A61EA9D" w14:textId="6CE609DA" w:rsidR="00776098" w:rsidRPr="00AC1BCB" w:rsidRDefault="00020774" w:rsidP="00AC1BCB">
      <w:pPr>
        <w:numPr>
          <w:ilvl w:val="0"/>
          <w:numId w:val="1"/>
        </w:numPr>
        <w:suppressAutoHyphens w:val="0"/>
        <w:ind w:left="709" w:hanging="283"/>
        <w:rPr>
          <w:b/>
          <w:bCs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За умови систематичного порушення Правил відвідування </w:t>
      </w:r>
      <w:r w:rsidRPr="00941E97">
        <w:rPr>
          <w:sz w:val="18"/>
          <w:szCs w:val="18"/>
          <w:lang w:val="uk-UA"/>
        </w:rPr>
        <w:t xml:space="preserve">МЕДИЧНОГО ЦЕНТРУ  </w:t>
      </w:r>
      <w:r>
        <w:rPr>
          <w:sz w:val="18"/>
          <w:szCs w:val="18"/>
          <w:lang w:val="uk-UA"/>
        </w:rPr>
        <w:t>(більше трьох разів на місяць) , перший залишає за собою право відмовити ПАЦІЄНТУ у проходженні лікування.</w:t>
      </w:r>
    </w:p>
    <w:p w14:paraId="6DF1ABFC" w14:textId="77777777" w:rsidR="00FA681F" w:rsidRPr="00941E97" w:rsidRDefault="00FA681F" w:rsidP="00FA681F">
      <w:pPr>
        <w:jc w:val="center"/>
        <w:rPr>
          <w:b/>
          <w:sz w:val="18"/>
          <w:szCs w:val="18"/>
          <w:lang w:val="uk-UA"/>
        </w:rPr>
      </w:pPr>
      <w:r w:rsidRPr="00941E97">
        <w:rPr>
          <w:b/>
          <w:sz w:val="18"/>
          <w:szCs w:val="18"/>
          <w:lang w:val="uk-UA"/>
        </w:rPr>
        <w:t>ІІ. ВІДВІДУВАННЯ ЗАНЯТЬ</w:t>
      </w:r>
    </w:p>
    <w:p w14:paraId="6B115470" w14:textId="5014ED1A" w:rsidR="00776098" w:rsidRPr="00E07193" w:rsidRDefault="00FA681F" w:rsidP="00AC1BCB">
      <w:pPr>
        <w:jc w:val="center"/>
        <w:rPr>
          <w:b/>
          <w:sz w:val="18"/>
          <w:szCs w:val="18"/>
          <w:lang w:val="uk-UA"/>
        </w:rPr>
      </w:pPr>
      <w:r w:rsidRPr="00941E97">
        <w:rPr>
          <w:b/>
          <w:sz w:val="18"/>
          <w:szCs w:val="18"/>
          <w:lang w:val="uk-UA"/>
        </w:rPr>
        <w:t>Документи, які дають право на відвідування.</w:t>
      </w:r>
    </w:p>
    <w:p w14:paraId="56D8A4F3" w14:textId="77777777" w:rsidR="00FA681F" w:rsidRPr="00941E97" w:rsidRDefault="00FA681F" w:rsidP="00FA681F">
      <w:pPr>
        <w:numPr>
          <w:ilvl w:val="0"/>
          <w:numId w:val="2"/>
        </w:numPr>
        <w:jc w:val="both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Заповнені та (або) підписані особисто ПАЦІЄНТОМ наступні документи, згідно вимог чинного законодавства України та Ліцензійних вимог впровадження господарської діяльності з медичної практики:</w:t>
      </w:r>
    </w:p>
    <w:p w14:paraId="503CE035" w14:textId="77777777" w:rsidR="00FA681F" w:rsidRPr="00941E97" w:rsidRDefault="00FA681F" w:rsidP="00FA681F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«Інформована добровільна згода пацієнта на проведення діагностики, лікування….», ф. №003-6/о;</w:t>
      </w:r>
    </w:p>
    <w:p w14:paraId="4A723A9A" w14:textId="77777777" w:rsidR="00FA681F" w:rsidRPr="00941E97" w:rsidRDefault="00FA681F" w:rsidP="00FA681F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«Інформована добровільна згода пацієнта на обробку його персональних даних»;</w:t>
      </w:r>
    </w:p>
    <w:p w14:paraId="1B3F0E9F" w14:textId="77777777" w:rsidR="00FA681F" w:rsidRPr="00941E97" w:rsidRDefault="00FA681F" w:rsidP="00FA681F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«Ознайомлення з правилами поведінки в медичному центрі»;</w:t>
      </w:r>
    </w:p>
    <w:p w14:paraId="5D20BA15" w14:textId="77777777" w:rsidR="00FA681F" w:rsidRPr="00941E97" w:rsidRDefault="00FA681F" w:rsidP="00FA681F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«Анкету пацієнта про стан здоров’я»;</w:t>
      </w:r>
    </w:p>
    <w:p w14:paraId="3D3C1D90" w14:textId="19B7E253" w:rsidR="00FA681F" w:rsidRPr="00AC1BCB" w:rsidRDefault="00FA681F" w:rsidP="00FA681F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«Анкету персональних даних пацієнта»;</w:t>
      </w:r>
    </w:p>
    <w:p w14:paraId="53EF983F" w14:textId="3E72456C" w:rsidR="001E1E0F" w:rsidRPr="00941E97" w:rsidRDefault="00FA681F" w:rsidP="00FA681F">
      <w:pPr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</w:t>
      </w:r>
      <w:r w:rsidRPr="00941E97">
        <w:rPr>
          <w:b/>
          <w:sz w:val="18"/>
          <w:szCs w:val="18"/>
          <w:lang w:val="uk-UA"/>
        </w:rPr>
        <w:t xml:space="preserve">Особливості відвідування  </w:t>
      </w:r>
    </w:p>
    <w:p w14:paraId="2AA9EEAC" w14:textId="77777777" w:rsidR="00FA681F" w:rsidRPr="00941E97" w:rsidRDefault="00FA681F" w:rsidP="00FA681F">
      <w:pPr>
        <w:numPr>
          <w:ilvl w:val="0"/>
          <w:numId w:val="4"/>
        </w:numPr>
        <w:jc w:val="both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Лікувальне заняття триває 60 хв. В зазначений день бажано приходити за 20 – 30 хвилин до початку заняття.</w:t>
      </w:r>
    </w:p>
    <w:p w14:paraId="3654D67F" w14:textId="7EDBE1B8" w:rsidR="00FA681F" w:rsidRPr="00375A4D" w:rsidRDefault="00FA681F" w:rsidP="00375A4D">
      <w:pPr>
        <w:pStyle w:val="a8"/>
        <w:numPr>
          <w:ilvl w:val="0"/>
          <w:numId w:val="4"/>
        </w:numPr>
        <w:suppressAutoHyphens w:val="0"/>
        <w:spacing w:after="0"/>
        <w:rPr>
          <w:sz w:val="18"/>
          <w:szCs w:val="18"/>
          <w:lang w:val="uk-UA"/>
        </w:rPr>
      </w:pPr>
      <w:r w:rsidRPr="00941E97">
        <w:rPr>
          <w:sz w:val="18"/>
          <w:szCs w:val="18"/>
          <w:u w:val="single"/>
          <w:lang w:val="uk-UA"/>
        </w:rPr>
        <w:t>Перед початком кожного занят</w:t>
      </w:r>
      <w:r>
        <w:rPr>
          <w:sz w:val="18"/>
          <w:szCs w:val="18"/>
          <w:u w:val="single"/>
          <w:lang w:val="uk-UA"/>
        </w:rPr>
        <w:t>т</w:t>
      </w:r>
      <w:r w:rsidRPr="00941E97">
        <w:rPr>
          <w:sz w:val="18"/>
          <w:szCs w:val="18"/>
          <w:u w:val="single"/>
          <w:lang w:val="uk-UA"/>
        </w:rPr>
        <w:t xml:space="preserve">я </w:t>
      </w:r>
      <w:r w:rsidRPr="00941E97">
        <w:rPr>
          <w:sz w:val="18"/>
          <w:szCs w:val="18"/>
          <w:lang w:val="uk-UA"/>
        </w:rPr>
        <w:t>ПАЦІЄНТУ РЕКОМЕНДОВАНО:</w:t>
      </w:r>
      <w:r w:rsidRPr="00375A4D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6FB58B38" w14:textId="77777777" w:rsidR="00FA681F" w:rsidRDefault="00FA681F" w:rsidP="00FA681F">
      <w:pPr>
        <w:pStyle w:val="a8"/>
        <w:numPr>
          <w:ilvl w:val="0"/>
          <w:numId w:val="5"/>
        </w:numPr>
        <w:suppressAutoHyphens w:val="0"/>
        <w:spacing w:after="0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Мати при собі: зручний спортивний одяг та взуття (кросівки), шкарпетки ,  особистий рушник, засоби особистої гігієни;</w:t>
      </w:r>
    </w:p>
    <w:p w14:paraId="01C76B5F" w14:textId="07A54729" w:rsidR="00375A4D" w:rsidRPr="00D67BB9" w:rsidRDefault="00FA681F" w:rsidP="00D67BB9">
      <w:pPr>
        <w:pStyle w:val="a8"/>
        <w:numPr>
          <w:ilvl w:val="0"/>
          <w:numId w:val="5"/>
        </w:numPr>
        <w:suppressAutoHyphens w:val="0"/>
        <w:spacing w:after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Прийом їжі за 1</w:t>
      </w:r>
      <w:r w:rsidR="001E1E0F">
        <w:rPr>
          <w:sz w:val="18"/>
          <w:szCs w:val="18"/>
          <w:lang w:val="uk-UA"/>
        </w:rPr>
        <w:t xml:space="preserve">,5-2 </w:t>
      </w:r>
      <w:r>
        <w:rPr>
          <w:sz w:val="18"/>
          <w:szCs w:val="18"/>
          <w:lang w:val="uk-UA"/>
        </w:rPr>
        <w:t xml:space="preserve"> год до заняття;</w:t>
      </w:r>
    </w:p>
    <w:p w14:paraId="0DE02687" w14:textId="77777777" w:rsidR="00FA681F" w:rsidRPr="00941E97" w:rsidRDefault="00FA681F" w:rsidP="00FA681F">
      <w:pPr>
        <w:pStyle w:val="a8"/>
        <w:numPr>
          <w:ilvl w:val="0"/>
          <w:numId w:val="4"/>
        </w:numPr>
        <w:suppressAutoHyphens w:val="0"/>
        <w:spacing w:after="0"/>
        <w:rPr>
          <w:sz w:val="18"/>
          <w:szCs w:val="18"/>
          <w:lang w:val="uk-UA"/>
        </w:rPr>
      </w:pPr>
      <w:r w:rsidRPr="00941E97">
        <w:rPr>
          <w:sz w:val="18"/>
          <w:szCs w:val="18"/>
          <w:u w:val="single"/>
          <w:lang w:val="uk-UA"/>
        </w:rPr>
        <w:t>Під час занять</w:t>
      </w:r>
      <w:r w:rsidRPr="00941E97">
        <w:rPr>
          <w:sz w:val="18"/>
          <w:szCs w:val="18"/>
          <w:lang w:val="uk-UA"/>
        </w:rPr>
        <w:t xml:space="preserve"> ПАЦІЄНТ погоджується:</w:t>
      </w:r>
    </w:p>
    <w:p w14:paraId="6B32C32F" w14:textId="77777777" w:rsidR="00FA681F" w:rsidRPr="00941E97" w:rsidRDefault="00FA681F" w:rsidP="00FA681F">
      <w:pPr>
        <w:pStyle w:val="a8"/>
        <w:numPr>
          <w:ilvl w:val="0"/>
          <w:numId w:val="7"/>
        </w:numPr>
        <w:suppressAutoHyphens w:val="0"/>
        <w:spacing w:after="0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Виконувати всі рекомендації лікаря та фахівця з фізичної реабілітації;</w:t>
      </w:r>
    </w:p>
    <w:p w14:paraId="1576E07B" w14:textId="77777777" w:rsidR="00FA681F" w:rsidRPr="00941E97" w:rsidRDefault="00FA681F" w:rsidP="00FA681F">
      <w:pPr>
        <w:pStyle w:val="a8"/>
        <w:numPr>
          <w:ilvl w:val="0"/>
          <w:numId w:val="7"/>
        </w:numPr>
        <w:suppressAutoHyphens w:val="0"/>
        <w:spacing w:after="0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Виконувати питний режим рекомендований в МЕДИЧНОМУ ЦЕНТРІ;</w:t>
      </w:r>
    </w:p>
    <w:p w14:paraId="549C941D" w14:textId="02E3066F" w:rsidR="00FA681F" w:rsidRPr="00D67BB9" w:rsidRDefault="00FA681F" w:rsidP="00D67BB9">
      <w:pPr>
        <w:pStyle w:val="a8"/>
        <w:numPr>
          <w:ilvl w:val="0"/>
          <w:numId w:val="7"/>
        </w:numPr>
        <w:suppressAutoHyphens w:val="0"/>
        <w:spacing w:after="0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Про всі погіршення стану свого здоров’я терміново сповіщати фахівця з фізичної реабілітації або лікаря;</w:t>
      </w:r>
    </w:p>
    <w:p w14:paraId="15EB0404" w14:textId="77777777" w:rsidR="00FA681F" w:rsidRPr="00941E97" w:rsidRDefault="00FA681F" w:rsidP="00FA681F">
      <w:pPr>
        <w:pStyle w:val="a8"/>
        <w:numPr>
          <w:ilvl w:val="0"/>
          <w:numId w:val="4"/>
        </w:numPr>
        <w:suppressAutoHyphens w:val="0"/>
        <w:spacing w:after="0"/>
        <w:rPr>
          <w:sz w:val="18"/>
          <w:szCs w:val="18"/>
          <w:lang w:val="uk-UA"/>
        </w:rPr>
      </w:pPr>
      <w:r w:rsidRPr="00941E97">
        <w:rPr>
          <w:sz w:val="18"/>
          <w:szCs w:val="18"/>
          <w:u w:val="single"/>
          <w:lang w:val="uk-UA"/>
        </w:rPr>
        <w:t>Після проведення занять</w:t>
      </w:r>
      <w:r w:rsidRPr="00941E97">
        <w:rPr>
          <w:sz w:val="18"/>
          <w:szCs w:val="18"/>
          <w:lang w:val="uk-UA"/>
        </w:rPr>
        <w:t xml:space="preserve"> ПАЦІЄНТУ рекомендовано:</w:t>
      </w:r>
    </w:p>
    <w:p w14:paraId="7405BB02" w14:textId="77777777" w:rsidR="00FA681F" w:rsidRPr="00941E97" w:rsidRDefault="00FA681F" w:rsidP="00FA681F">
      <w:pPr>
        <w:pStyle w:val="a8"/>
        <w:numPr>
          <w:ilvl w:val="0"/>
          <w:numId w:val="8"/>
        </w:numPr>
        <w:suppressAutoHyphens w:val="0"/>
        <w:spacing w:after="0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Прийняти гігієнічний душ;</w:t>
      </w:r>
    </w:p>
    <w:p w14:paraId="1AE4265A" w14:textId="77777777" w:rsidR="00FA681F" w:rsidRPr="00941E97" w:rsidRDefault="00FA681F" w:rsidP="00FA681F">
      <w:pPr>
        <w:pStyle w:val="a8"/>
        <w:numPr>
          <w:ilvl w:val="0"/>
          <w:numId w:val="8"/>
        </w:numPr>
        <w:suppressAutoHyphens w:val="0"/>
        <w:spacing w:after="0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Випити склянку теплого солодкого чаю (хворим на цукровий діабет з цукрозамінником або без нього);</w:t>
      </w:r>
    </w:p>
    <w:p w14:paraId="3DA01074" w14:textId="77777777" w:rsidR="00FA681F" w:rsidRPr="00941E97" w:rsidRDefault="00FA681F" w:rsidP="00FA681F">
      <w:pPr>
        <w:pStyle w:val="a8"/>
        <w:numPr>
          <w:ilvl w:val="0"/>
          <w:numId w:val="8"/>
        </w:numPr>
        <w:suppressAutoHyphens w:val="0"/>
        <w:spacing w:after="0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Відпочити 15-20 хвилин перед виходом із приміщень МЕДИЧНОГО ЦЕНТРУ;</w:t>
      </w:r>
    </w:p>
    <w:p w14:paraId="710A86BD" w14:textId="27CCA17D" w:rsidR="00FA681F" w:rsidRPr="001E1E0F" w:rsidRDefault="00FA681F" w:rsidP="001E1E0F">
      <w:pPr>
        <w:pStyle w:val="a8"/>
        <w:numPr>
          <w:ilvl w:val="0"/>
          <w:numId w:val="8"/>
        </w:numPr>
        <w:suppressAutoHyphens w:val="0"/>
        <w:spacing w:after="0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Приймати їжу не раніше ніж через 1,5-2 години після закінчення занять (страви повинні бути нежирними та білковими)</w:t>
      </w:r>
    </w:p>
    <w:p w14:paraId="3B1A3B93" w14:textId="40DE0DB6" w:rsidR="001E1E0F" w:rsidRPr="00941E97" w:rsidRDefault="00FA681F" w:rsidP="00D67BB9">
      <w:pPr>
        <w:jc w:val="center"/>
        <w:rPr>
          <w:b/>
          <w:sz w:val="18"/>
          <w:szCs w:val="18"/>
          <w:lang w:val="uk-UA"/>
        </w:rPr>
      </w:pPr>
      <w:r w:rsidRPr="00941E97">
        <w:rPr>
          <w:b/>
          <w:sz w:val="18"/>
          <w:szCs w:val="18"/>
          <w:lang w:val="uk-UA"/>
        </w:rPr>
        <w:t>ІІІ. ЗАБОРОНЯЄТЬСЯ:</w:t>
      </w:r>
    </w:p>
    <w:p w14:paraId="1B99C03C" w14:textId="77777777" w:rsidR="00FA681F" w:rsidRPr="00AC1BCB" w:rsidRDefault="00FA681F" w:rsidP="00FA681F">
      <w:pPr>
        <w:pStyle w:val="a8"/>
        <w:numPr>
          <w:ilvl w:val="0"/>
          <w:numId w:val="6"/>
        </w:numPr>
        <w:suppressAutoHyphens w:val="0"/>
        <w:spacing w:after="0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Проходити заняття при прояві гострої респіраторної вірусної інфекції, підвищеній температурі тіла;</w:t>
      </w:r>
    </w:p>
    <w:p w14:paraId="74706C40" w14:textId="77777777" w:rsidR="00FA681F" w:rsidRPr="00AC1BCB" w:rsidRDefault="00FA681F" w:rsidP="00FA681F">
      <w:pPr>
        <w:pStyle w:val="a8"/>
        <w:numPr>
          <w:ilvl w:val="0"/>
          <w:numId w:val="6"/>
        </w:numPr>
        <w:suppressAutoHyphens w:val="0"/>
        <w:spacing w:after="0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Приходити у стані алкогольного, наркотичного чи токсичного сп’яніння або в стані похмільного синдрому;</w:t>
      </w:r>
    </w:p>
    <w:p w14:paraId="17F5C4C5" w14:textId="77777777" w:rsidR="00FA681F" w:rsidRPr="00AC1BCB" w:rsidRDefault="00FA681F" w:rsidP="00FA681F">
      <w:pPr>
        <w:pStyle w:val="a8"/>
        <w:numPr>
          <w:ilvl w:val="0"/>
          <w:numId w:val="6"/>
        </w:numPr>
        <w:suppressAutoHyphens w:val="0"/>
        <w:spacing w:after="0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 xml:space="preserve">Різко підійматися із горизонтального положення в вертикальне (для запобігання ортостатичного колапсу). </w:t>
      </w:r>
    </w:p>
    <w:p w14:paraId="4A8A743C" w14:textId="06E63AAB" w:rsidR="00FA681F" w:rsidRPr="00AC1BCB" w:rsidRDefault="00FA681F" w:rsidP="00FA681F">
      <w:pPr>
        <w:pStyle w:val="a8"/>
        <w:numPr>
          <w:ilvl w:val="0"/>
          <w:numId w:val="6"/>
        </w:numPr>
        <w:suppressAutoHyphens w:val="0"/>
        <w:spacing w:after="0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 xml:space="preserve">Самотужки (без фахівця з фізичної реабілітації чи лікаря) регулювати вагу на тренажерах та чіпляти </w:t>
      </w:r>
      <w:r w:rsidR="00020106" w:rsidRPr="00AC1BCB">
        <w:rPr>
          <w:bCs/>
          <w:sz w:val="18"/>
          <w:szCs w:val="18"/>
          <w:lang w:val="uk-UA"/>
        </w:rPr>
        <w:t>ї</w:t>
      </w:r>
      <w:r w:rsidRPr="00AC1BCB">
        <w:rPr>
          <w:bCs/>
          <w:sz w:val="18"/>
          <w:szCs w:val="18"/>
          <w:lang w:val="uk-UA"/>
        </w:rPr>
        <w:t>ї до спеціальних манжетів;</w:t>
      </w:r>
    </w:p>
    <w:p w14:paraId="3C9A0441" w14:textId="77777777" w:rsidR="00FA681F" w:rsidRPr="00AC1BCB" w:rsidRDefault="00FA681F" w:rsidP="00FA681F">
      <w:pPr>
        <w:pStyle w:val="a8"/>
        <w:numPr>
          <w:ilvl w:val="0"/>
          <w:numId w:val="6"/>
        </w:numPr>
        <w:suppressAutoHyphens w:val="0"/>
        <w:spacing w:after="0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Нехтувати правилами техніки безпеки при заняттях на тренажерах, зокрема з рухомими та ваговими їх частинами;</w:t>
      </w:r>
    </w:p>
    <w:p w14:paraId="7BA1FF03" w14:textId="56A3A7D2" w:rsidR="00FA681F" w:rsidRPr="00AC1BCB" w:rsidRDefault="00FA681F" w:rsidP="00FA681F">
      <w:pPr>
        <w:pStyle w:val="a8"/>
        <w:numPr>
          <w:ilvl w:val="0"/>
          <w:numId w:val="6"/>
        </w:numPr>
        <w:suppressAutoHyphens w:val="0"/>
        <w:spacing w:after="0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Користуватися мобільним зв’язком, голосно розмовляти, приймати їжу та жувати жувальну гумку під час занять</w:t>
      </w:r>
      <w:r w:rsidR="00BE2162" w:rsidRPr="00AC1BCB">
        <w:rPr>
          <w:bCs/>
          <w:sz w:val="18"/>
          <w:szCs w:val="18"/>
          <w:lang w:val="uk-UA"/>
        </w:rPr>
        <w:t>,</w:t>
      </w:r>
      <w:r w:rsidRPr="00AC1BCB">
        <w:rPr>
          <w:bCs/>
          <w:sz w:val="18"/>
          <w:szCs w:val="18"/>
          <w:lang w:val="uk-UA"/>
        </w:rPr>
        <w:t xml:space="preserve"> а також в роздягальні;</w:t>
      </w:r>
    </w:p>
    <w:p w14:paraId="10C10849" w14:textId="23DF9807" w:rsidR="00FA681F" w:rsidRPr="00AC1BCB" w:rsidRDefault="00FA681F" w:rsidP="00FA681F">
      <w:pPr>
        <w:pStyle w:val="a8"/>
        <w:numPr>
          <w:ilvl w:val="0"/>
          <w:numId w:val="6"/>
        </w:numPr>
        <w:suppressAutoHyphens w:val="0"/>
        <w:spacing w:after="0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Відвідувати заняття в МЕДИЧНОМУ ЦЕНТРІ без попередньої сплати</w:t>
      </w:r>
      <w:r w:rsidR="00CB2183">
        <w:rPr>
          <w:bCs/>
          <w:sz w:val="18"/>
          <w:szCs w:val="18"/>
          <w:lang w:val="uk-UA"/>
        </w:rPr>
        <w:t>.</w:t>
      </w:r>
    </w:p>
    <w:p w14:paraId="5867851A" w14:textId="77777777" w:rsidR="00FA681F" w:rsidRPr="00AC1BCB" w:rsidRDefault="00FA681F" w:rsidP="00FA681F">
      <w:pPr>
        <w:pStyle w:val="a8"/>
        <w:numPr>
          <w:ilvl w:val="0"/>
          <w:numId w:val="6"/>
        </w:numPr>
        <w:suppressAutoHyphens w:val="0"/>
        <w:spacing w:after="0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Проносити на територію МЕДИЧНОГО ЦЕНТРУ:</w:t>
      </w:r>
    </w:p>
    <w:p w14:paraId="166A1336" w14:textId="77777777" w:rsidR="00FA681F" w:rsidRPr="00AC1BCB" w:rsidRDefault="00FA681F" w:rsidP="00FA681F">
      <w:pPr>
        <w:numPr>
          <w:ilvl w:val="0"/>
          <w:numId w:val="12"/>
        </w:numPr>
        <w:jc w:val="both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будь які види вогнепальної, газової та холодної зброї;</w:t>
      </w:r>
    </w:p>
    <w:p w14:paraId="7E6FAD25" w14:textId="77777777" w:rsidR="00FA681F" w:rsidRPr="00AC1BCB" w:rsidRDefault="00FA681F" w:rsidP="00FA681F">
      <w:pPr>
        <w:numPr>
          <w:ilvl w:val="0"/>
          <w:numId w:val="12"/>
        </w:numPr>
        <w:jc w:val="both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вибухонебезпечні, пожежонебезпечні, токсичні та сильно пахучі речовини;</w:t>
      </w:r>
    </w:p>
    <w:p w14:paraId="1D525CEE" w14:textId="77777777" w:rsidR="00FA681F" w:rsidRPr="00AC1BCB" w:rsidRDefault="00FA681F" w:rsidP="00FA681F">
      <w:pPr>
        <w:numPr>
          <w:ilvl w:val="0"/>
          <w:numId w:val="6"/>
        </w:numPr>
        <w:jc w:val="both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Здійснювати відео - і фотозйомку без спеціального дозволу Адміністрації;</w:t>
      </w:r>
    </w:p>
    <w:p w14:paraId="7BC3CCEE" w14:textId="77777777" w:rsidR="00FA681F" w:rsidRPr="00AC1BCB" w:rsidRDefault="00FA681F" w:rsidP="00FA681F">
      <w:pPr>
        <w:numPr>
          <w:ilvl w:val="0"/>
          <w:numId w:val="6"/>
        </w:numPr>
        <w:jc w:val="both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Курити в приміщенні МЕДИЧНОГО ЦЕНТРУ;</w:t>
      </w:r>
    </w:p>
    <w:p w14:paraId="2199C8B0" w14:textId="77777777" w:rsidR="00FA681F" w:rsidRPr="00AC1BCB" w:rsidRDefault="00FA681F" w:rsidP="00FA681F">
      <w:pPr>
        <w:numPr>
          <w:ilvl w:val="0"/>
          <w:numId w:val="6"/>
        </w:numPr>
        <w:jc w:val="both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Займатися підприємницькою діяльністю і рекламувати інші оздоровчо-фізкультурні центри та організації, поширювати рекламний матеріал;</w:t>
      </w:r>
    </w:p>
    <w:p w14:paraId="6B85F523" w14:textId="4F049E51" w:rsidR="00FA681F" w:rsidRPr="00AC1BCB" w:rsidRDefault="00FA681F" w:rsidP="00AC1BCB">
      <w:pPr>
        <w:numPr>
          <w:ilvl w:val="0"/>
          <w:numId w:val="6"/>
        </w:numPr>
        <w:jc w:val="both"/>
        <w:rPr>
          <w:bCs/>
          <w:sz w:val="18"/>
          <w:szCs w:val="18"/>
          <w:lang w:val="uk-UA"/>
        </w:rPr>
      </w:pPr>
      <w:r w:rsidRPr="00AC1BCB">
        <w:rPr>
          <w:bCs/>
          <w:sz w:val="18"/>
          <w:szCs w:val="18"/>
          <w:lang w:val="uk-UA"/>
        </w:rPr>
        <w:t>Допускати будь</w:t>
      </w:r>
      <w:r w:rsidR="000A13B1" w:rsidRPr="00AC1BCB">
        <w:rPr>
          <w:bCs/>
          <w:sz w:val="18"/>
          <w:szCs w:val="18"/>
          <w:lang w:val="uk-UA"/>
        </w:rPr>
        <w:t>-</w:t>
      </w:r>
      <w:r w:rsidRPr="00AC1BCB">
        <w:rPr>
          <w:bCs/>
          <w:sz w:val="18"/>
          <w:szCs w:val="18"/>
          <w:lang w:val="uk-UA"/>
        </w:rPr>
        <w:t>які дії, що створюють небезпеку для оточуючих.</w:t>
      </w:r>
    </w:p>
    <w:p w14:paraId="6A8C0F4E" w14:textId="3007853C" w:rsidR="001E1E0F" w:rsidRPr="00941E97" w:rsidRDefault="00FA681F" w:rsidP="00D67BB9">
      <w:pPr>
        <w:pStyle w:val="a8"/>
        <w:suppressAutoHyphens w:val="0"/>
        <w:spacing w:after="0"/>
        <w:ind w:left="720"/>
        <w:jc w:val="center"/>
        <w:rPr>
          <w:b/>
          <w:sz w:val="18"/>
          <w:szCs w:val="18"/>
          <w:lang w:val="uk-UA"/>
        </w:rPr>
      </w:pPr>
      <w:r w:rsidRPr="00941E97">
        <w:rPr>
          <w:b/>
          <w:sz w:val="18"/>
          <w:szCs w:val="18"/>
          <w:lang w:val="uk-UA"/>
        </w:rPr>
        <w:t>IV. ГРАФІК РОБОТИ МЕДИЧНОГО ЦЕНТРУ</w:t>
      </w:r>
    </w:p>
    <w:p w14:paraId="419D3CEE" w14:textId="77777777" w:rsidR="00FA681F" w:rsidRPr="00941E97" w:rsidRDefault="00FA681F" w:rsidP="00FA681F">
      <w:pPr>
        <w:numPr>
          <w:ilvl w:val="0"/>
          <w:numId w:val="9"/>
        </w:numPr>
        <w:jc w:val="both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МЕДИЧНИЙ ЦЕНТР працює: з понеділка по п’ятницю з 8</w:t>
      </w:r>
      <w:r w:rsidRPr="00941E97">
        <w:rPr>
          <w:sz w:val="18"/>
          <w:szCs w:val="18"/>
          <w:vertAlign w:val="superscript"/>
          <w:lang w:val="uk-UA"/>
        </w:rPr>
        <w:t>00</w:t>
      </w:r>
      <w:r w:rsidRPr="00941E97">
        <w:rPr>
          <w:sz w:val="18"/>
          <w:szCs w:val="18"/>
          <w:lang w:val="uk-UA"/>
        </w:rPr>
        <w:t xml:space="preserve"> до 21</w:t>
      </w:r>
      <w:r w:rsidRPr="00941E97">
        <w:rPr>
          <w:sz w:val="18"/>
          <w:szCs w:val="18"/>
          <w:vertAlign w:val="superscript"/>
          <w:lang w:val="uk-UA"/>
        </w:rPr>
        <w:t xml:space="preserve">00, </w:t>
      </w:r>
      <w:r w:rsidRPr="00941E97">
        <w:rPr>
          <w:sz w:val="18"/>
          <w:szCs w:val="18"/>
          <w:lang w:val="uk-UA"/>
        </w:rPr>
        <w:t>, субота 8</w:t>
      </w:r>
      <w:r w:rsidRPr="00941E97">
        <w:rPr>
          <w:sz w:val="18"/>
          <w:szCs w:val="18"/>
          <w:vertAlign w:val="superscript"/>
          <w:lang w:val="uk-UA"/>
        </w:rPr>
        <w:t>00</w:t>
      </w:r>
      <w:r w:rsidRPr="00941E97">
        <w:rPr>
          <w:sz w:val="18"/>
          <w:szCs w:val="18"/>
          <w:lang w:val="uk-UA"/>
        </w:rPr>
        <w:t xml:space="preserve"> до 1</w:t>
      </w:r>
      <w:r>
        <w:rPr>
          <w:sz w:val="18"/>
          <w:szCs w:val="18"/>
          <w:lang w:val="uk-UA"/>
        </w:rPr>
        <w:t>6</w:t>
      </w:r>
      <w:r w:rsidRPr="00941E97">
        <w:rPr>
          <w:sz w:val="18"/>
          <w:szCs w:val="18"/>
          <w:vertAlign w:val="superscript"/>
          <w:lang w:val="uk-UA"/>
        </w:rPr>
        <w:t>00.</w:t>
      </w:r>
      <w:r w:rsidRPr="00941E97">
        <w:rPr>
          <w:sz w:val="18"/>
          <w:szCs w:val="18"/>
          <w:lang w:val="uk-UA"/>
        </w:rPr>
        <w:t xml:space="preserve">  .</w:t>
      </w:r>
    </w:p>
    <w:p w14:paraId="7C6FF7D5" w14:textId="71431950" w:rsidR="00FA681F" w:rsidRDefault="00FA681F" w:rsidP="00D67BB9">
      <w:pPr>
        <w:numPr>
          <w:ilvl w:val="0"/>
          <w:numId w:val="9"/>
        </w:numPr>
        <w:jc w:val="both"/>
        <w:rPr>
          <w:sz w:val="18"/>
          <w:szCs w:val="18"/>
          <w:lang w:val="uk-UA"/>
        </w:rPr>
      </w:pPr>
      <w:r w:rsidRPr="00941E97">
        <w:rPr>
          <w:sz w:val="18"/>
          <w:szCs w:val="18"/>
          <w:lang w:val="uk-UA"/>
        </w:rPr>
        <w:t>Лікувальні заняття в МЕДИЧНОМУ ЦЕНТРІ розпочинаються через кожну годину, але не пізніше ніж за 1 годину до закриття;</w:t>
      </w:r>
    </w:p>
    <w:p w14:paraId="362F1916" w14:textId="47E220C2" w:rsidR="00575FE8" w:rsidRDefault="00575FE8" w:rsidP="00575FE8">
      <w:pPr>
        <w:ind w:left="360"/>
        <w:jc w:val="both"/>
        <w:rPr>
          <w:sz w:val="18"/>
          <w:szCs w:val="18"/>
          <w:lang w:val="uk-UA"/>
        </w:rPr>
      </w:pPr>
    </w:p>
    <w:p w14:paraId="490F7C0E" w14:textId="77777777" w:rsidR="00575FE8" w:rsidRPr="00D67BB9" w:rsidRDefault="00575FE8" w:rsidP="00575FE8">
      <w:pPr>
        <w:ind w:left="360"/>
        <w:jc w:val="both"/>
        <w:rPr>
          <w:sz w:val="18"/>
          <w:szCs w:val="18"/>
          <w:lang w:val="uk-UA"/>
        </w:rPr>
      </w:pPr>
    </w:p>
    <w:p w14:paraId="6E83B2B8" w14:textId="144B2EF7" w:rsidR="00FA681F" w:rsidRDefault="001E1E0F" w:rsidP="001E1E0F">
      <w:pPr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П</w:t>
      </w:r>
      <w:r w:rsidR="00FA681F" w:rsidRPr="00941E97">
        <w:rPr>
          <w:b/>
          <w:sz w:val="18"/>
          <w:szCs w:val="18"/>
          <w:lang w:val="uk-UA"/>
        </w:rPr>
        <w:t>ідтверджу</w:t>
      </w:r>
      <w:r>
        <w:rPr>
          <w:b/>
          <w:sz w:val="18"/>
          <w:szCs w:val="18"/>
          <w:lang w:val="uk-UA"/>
        </w:rPr>
        <w:t xml:space="preserve">ю </w:t>
      </w:r>
      <w:r w:rsidR="00FA681F" w:rsidRPr="00941E97">
        <w:rPr>
          <w:b/>
          <w:sz w:val="18"/>
          <w:szCs w:val="18"/>
          <w:lang w:val="uk-UA"/>
        </w:rPr>
        <w:t>згоду з усіма перерахованими Правилами МЕДИЧНОГО ЦЕНТРУ і зобов'язу</w:t>
      </w:r>
      <w:r>
        <w:rPr>
          <w:b/>
          <w:sz w:val="18"/>
          <w:szCs w:val="18"/>
          <w:lang w:val="uk-UA"/>
        </w:rPr>
        <w:t xml:space="preserve">юсь  </w:t>
      </w:r>
      <w:r w:rsidR="00E60F1D">
        <w:rPr>
          <w:b/>
          <w:sz w:val="18"/>
          <w:szCs w:val="18"/>
          <w:lang w:val="uk-UA"/>
        </w:rPr>
        <w:t>ї</w:t>
      </w:r>
      <w:r>
        <w:rPr>
          <w:b/>
          <w:sz w:val="18"/>
          <w:szCs w:val="18"/>
          <w:lang w:val="uk-UA"/>
        </w:rPr>
        <w:t>х дотримуватись</w:t>
      </w:r>
      <w:r w:rsidR="00FA681F" w:rsidRPr="00941E97">
        <w:rPr>
          <w:b/>
          <w:sz w:val="18"/>
          <w:szCs w:val="18"/>
          <w:lang w:val="uk-UA"/>
        </w:rPr>
        <w:t>.</w:t>
      </w:r>
    </w:p>
    <w:p w14:paraId="61C3E691" w14:textId="77777777" w:rsidR="001E1E0F" w:rsidRPr="00941E97" w:rsidRDefault="001E1E0F" w:rsidP="00FA681F">
      <w:pPr>
        <w:ind w:firstLine="709"/>
        <w:jc w:val="center"/>
        <w:rPr>
          <w:b/>
          <w:sz w:val="18"/>
          <w:szCs w:val="18"/>
          <w:lang w:val="uk-UA"/>
        </w:rPr>
      </w:pPr>
    </w:p>
    <w:p w14:paraId="2646EF1F" w14:textId="7960C332" w:rsidR="00FA681F" w:rsidRPr="00941E97" w:rsidRDefault="00FA681F" w:rsidP="00575FE8">
      <w:pPr>
        <w:rPr>
          <w:b/>
          <w:sz w:val="18"/>
          <w:szCs w:val="18"/>
          <w:lang w:val="uk-UA"/>
        </w:rPr>
      </w:pPr>
    </w:p>
    <w:p w14:paraId="0A504537" w14:textId="7F83E131" w:rsidR="00FA681F" w:rsidRPr="0071472B" w:rsidRDefault="00FA681F" w:rsidP="00FA681F">
      <w:pPr>
        <w:ind w:firstLine="284"/>
        <w:jc w:val="both"/>
        <w:rPr>
          <w:b/>
          <w:sz w:val="18"/>
          <w:szCs w:val="18"/>
          <w:lang w:val="uk-UA"/>
        </w:rPr>
      </w:pPr>
      <w:r w:rsidRPr="00941E97">
        <w:rPr>
          <w:b/>
          <w:sz w:val="18"/>
          <w:szCs w:val="18"/>
          <w:lang w:val="uk-UA"/>
        </w:rPr>
        <w:t xml:space="preserve">ПАЦІЄНТ______________________                                                      </w:t>
      </w:r>
      <w:r w:rsidR="00575FE8">
        <w:rPr>
          <w:b/>
          <w:sz w:val="18"/>
          <w:szCs w:val="18"/>
          <w:lang w:val="uk-UA"/>
        </w:rPr>
        <w:t xml:space="preserve">                                     </w:t>
      </w:r>
      <w:r w:rsidRPr="00941E97">
        <w:rPr>
          <w:b/>
          <w:sz w:val="18"/>
          <w:szCs w:val="18"/>
          <w:lang w:val="uk-UA"/>
        </w:rPr>
        <w:t xml:space="preserve"> ЦЕНТР________________________</w:t>
      </w:r>
      <w:r w:rsidRPr="0071472B">
        <w:rPr>
          <w:b/>
          <w:sz w:val="18"/>
          <w:szCs w:val="18"/>
          <w:lang w:val="uk-UA"/>
        </w:rPr>
        <w:t xml:space="preserve">                </w:t>
      </w:r>
    </w:p>
    <w:p w14:paraId="273B68C9" w14:textId="77777777" w:rsidR="00CA2B9E" w:rsidRDefault="00CA2B9E"/>
    <w:sectPr w:rsidR="00CA2B9E" w:rsidSect="00437F09">
      <w:footerReference w:type="default" r:id="rId8"/>
      <w:pgSz w:w="11906" w:h="16838"/>
      <w:pgMar w:top="426" w:right="720" w:bottom="0" w:left="72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9A1AC" w14:textId="77777777" w:rsidR="00AC43CF" w:rsidRDefault="00AC43CF">
      <w:r>
        <w:separator/>
      </w:r>
    </w:p>
  </w:endnote>
  <w:endnote w:type="continuationSeparator" w:id="0">
    <w:p w14:paraId="5F037A03" w14:textId="77777777" w:rsidR="00AC43CF" w:rsidRDefault="00AC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7496533"/>
      <w:docPartObj>
        <w:docPartGallery w:val="Page Numbers (Bottom of Page)"/>
        <w:docPartUnique/>
      </w:docPartObj>
    </w:sdtPr>
    <w:sdtEndPr/>
    <w:sdtContent>
      <w:p w14:paraId="329B2AA8" w14:textId="77777777" w:rsidR="00863332" w:rsidRDefault="00FA68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5C041C2" w14:textId="77777777" w:rsidR="00863332" w:rsidRDefault="008633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0351D" w14:textId="77777777" w:rsidR="00AC43CF" w:rsidRDefault="00AC43CF">
      <w:r>
        <w:separator/>
      </w:r>
    </w:p>
  </w:footnote>
  <w:footnote w:type="continuationSeparator" w:id="0">
    <w:p w14:paraId="3D0F610D" w14:textId="77777777" w:rsidR="00AC43CF" w:rsidRDefault="00AC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A48"/>
    <w:multiLevelType w:val="hybridMultilevel"/>
    <w:tmpl w:val="97E47CE6"/>
    <w:lvl w:ilvl="0" w:tplc="1E2CE1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E8541DA"/>
    <w:multiLevelType w:val="hybridMultilevel"/>
    <w:tmpl w:val="8D7407F0"/>
    <w:lvl w:ilvl="0" w:tplc="BC906612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C60525"/>
    <w:multiLevelType w:val="hybridMultilevel"/>
    <w:tmpl w:val="FAAE9206"/>
    <w:lvl w:ilvl="0" w:tplc="EEFCD7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401077"/>
    <w:multiLevelType w:val="hybridMultilevel"/>
    <w:tmpl w:val="C07A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4E55"/>
    <w:multiLevelType w:val="hybridMultilevel"/>
    <w:tmpl w:val="9E689682"/>
    <w:lvl w:ilvl="0" w:tplc="85A0EA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E98439A"/>
    <w:multiLevelType w:val="hybridMultilevel"/>
    <w:tmpl w:val="6F5C9CB0"/>
    <w:lvl w:ilvl="0" w:tplc="EA6825F4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2FC328F"/>
    <w:multiLevelType w:val="hybridMultilevel"/>
    <w:tmpl w:val="A3E64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147E74"/>
    <w:multiLevelType w:val="hybridMultilevel"/>
    <w:tmpl w:val="E49821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867D78"/>
    <w:multiLevelType w:val="hybridMultilevel"/>
    <w:tmpl w:val="B7B6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16DD1"/>
    <w:multiLevelType w:val="hybridMultilevel"/>
    <w:tmpl w:val="861A20F8"/>
    <w:lvl w:ilvl="0" w:tplc="0809000F">
      <w:start w:val="1"/>
      <w:numFmt w:val="decimal"/>
      <w:lvlText w:val="%1."/>
      <w:lvlJc w:val="lef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0" w15:restartNumberingAfterBreak="0">
    <w:nsid w:val="53DA17B3"/>
    <w:multiLevelType w:val="hybridMultilevel"/>
    <w:tmpl w:val="D938D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E22B9"/>
    <w:multiLevelType w:val="hybridMultilevel"/>
    <w:tmpl w:val="2F2E4852"/>
    <w:lvl w:ilvl="0" w:tplc="D8D025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AAA7899"/>
    <w:multiLevelType w:val="hybridMultilevel"/>
    <w:tmpl w:val="937EB3CE"/>
    <w:lvl w:ilvl="0" w:tplc="844CBF5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DF9618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016AF"/>
    <w:multiLevelType w:val="hybridMultilevel"/>
    <w:tmpl w:val="D16A6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B832AB"/>
    <w:multiLevelType w:val="hybridMultilevel"/>
    <w:tmpl w:val="B878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0879"/>
    <w:multiLevelType w:val="hybridMultilevel"/>
    <w:tmpl w:val="10F4AF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072EED"/>
    <w:multiLevelType w:val="hybridMultilevel"/>
    <w:tmpl w:val="F65A8A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5D68BB"/>
    <w:multiLevelType w:val="hybridMultilevel"/>
    <w:tmpl w:val="532AF1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931C9C"/>
    <w:multiLevelType w:val="hybridMultilevel"/>
    <w:tmpl w:val="97A28B46"/>
    <w:lvl w:ilvl="0" w:tplc="6CBCCD98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0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18"/>
  </w:num>
  <w:num w:numId="10">
    <w:abstractNumId w:val="17"/>
  </w:num>
  <w:num w:numId="11">
    <w:abstractNumId w:val="3"/>
  </w:num>
  <w:num w:numId="12">
    <w:abstractNumId w:val="15"/>
  </w:num>
  <w:num w:numId="13">
    <w:abstractNumId w:val="9"/>
  </w:num>
  <w:num w:numId="14">
    <w:abstractNumId w:val="4"/>
  </w:num>
  <w:num w:numId="15">
    <w:abstractNumId w:val="8"/>
  </w:num>
  <w:num w:numId="16">
    <w:abstractNumId w:val="0"/>
  </w:num>
  <w:num w:numId="17">
    <w:abstractNumId w:val="1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F"/>
    <w:rsid w:val="00020106"/>
    <w:rsid w:val="00020774"/>
    <w:rsid w:val="000A13B1"/>
    <w:rsid w:val="000C1A41"/>
    <w:rsid w:val="001E1E0F"/>
    <w:rsid w:val="00246293"/>
    <w:rsid w:val="00375A4D"/>
    <w:rsid w:val="003B12F2"/>
    <w:rsid w:val="00575FE8"/>
    <w:rsid w:val="00611824"/>
    <w:rsid w:val="00776098"/>
    <w:rsid w:val="00863332"/>
    <w:rsid w:val="00885DDA"/>
    <w:rsid w:val="008B5671"/>
    <w:rsid w:val="009E2AA7"/>
    <w:rsid w:val="00AC1BCB"/>
    <w:rsid w:val="00AC43CF"/>
    <w:rsid w:val="00AD1639"/>
    <w:rsid w:val="00BE2162"/>
    <w:rsid w:val="00C70C8F"/>
    <w:rsid w:val="00CA2B9E"/>
    <w:rsid w:val="00CB2183"/>
    <w:rsid w:val="00D67BB9"/>
    <w:rsid w:val="00E07193"/>
    <w:rsid w:val="00E60F1D"/>
    <w:rsid w:val="00E767CB"/>
    <w:rsid w:val="00EF4409"/>
    <w:rsid w:val="00F65B4F"/>
    <w:rsid w:val="00FA681F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24F5"/>
  <w15:chartTrackingRefBased/>
  <w15:docId w15:val="{685A1342-0773-47BC-A4C6-CD5981C4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681F"/>
    <w:rPr>
      <w:color w:val="0000FF"/>
      <w:u w:val="single"/>
    </w:rPr>
  </w:style>
  <w:style w:type="paragraph" w:styleId="a4">
    <w:name w:val="header"/>
    <w:basedOn w:val="a"/>
    <w:link w:val="a5"/>
    <w:rsid w:val="00FA681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FA68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FA681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A68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FA681F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FA68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77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rim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2025-06-30T13:06:00Z</dcterms:created>
  <dcterms:modified xsi:type="dcterms:W3CDTF">2025-06-30T13:17:00Z</dcterms:modified>
</cp:coreProperties>
</file>